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25"/>
        <w:tblW w:w="8917" w:type="dxa"/>
        <w:tblLook w:val="04A0" w:firstRow="1" w:lastRow="0" w:firstColumn="1" w:lastColumn="0" w:noHBand="0" w:noVBand="1"/>
      </w:tblPr>
      <w:tblGrid>
        <w:gridCol w:w="8917"/>
      </w:tblGrid>
      <w:tr w:rsidR="00E85B39" w14:paraId="3D5411CB" w14:textId="77777777" w:rsidTr="00E85B39">
        <w:trPr>
          <w:trHeight w:val="3704"/>
        </w:trPr>
        <w:tc>
          <w:tcPr>
            <w:tcW w:w="8917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tcMar>
              <w:top w:w="113" w:type="dxa"/>
              <w:bottom w:w="113" w:type="dxa"/>
              <w:right w:w="1134" w:type="dxa"/>
            </w:tcMar>
          </w:tcPr>
          <w:p w14:paraId="7C7F5E5D" w14:textId="2B3C16E9" w:rsidR="00E85B39" w:rsidRPr="00E85B39" w:rsidRDefault="00F01859" w:rsidP="00E85B39">
            <w:pPr>
              <w:rPr>
                <w:rFonts w:ascii="Merriweather Sans ExtraBold" w:hAnsi="Merriweather Sans ExtraBold"/>
                <w:color w:val="61DFCB"/>
              </w:rPr>
            </w:pPr>
            <w:r>
              <w:rPr>
                <w:rFonts w:ascii="Merriweather Sans ExtraBold" w:hAnsi="Merriweather Sans ExtraBold"/>
                <w:color w:val="61DFCB"/>
                <w:sz w:val="96"/>
              </w:rPr>
              <w:t>TEMARIO</w:t>
            </w:r>
          </w:p>
        </w:tc>
      </w:tr>
      <w:tr w:rsidR="00E85B39" w14:paraId="4A744F83" w14:textId="77777777" w:rsidTr="00E85B39">
        <w:trPr>
          <w:trHeight w:val="680"/>
        </w:trPr>
        <w:tc>
          <w:tcPr>
            <w:tcW w:w="8917" w:type="dxa"/>
            <w:tcBorders>
              <w:top w:val="nil"/>
            </w:tcBorders>
            <w:shd w:val="clear" w:color="auto" w:fill="DC143C"/>
            <w:tcMar>
              <w:top w:w="113" w:type="dxa"/>
              <w:bottom w:w="113" w:type="dxa"/>
              <w:right w:w="1134" w:type="dxa"/>
            </w:tcMar>
            <w:vAlign w:val="center"/>
          </w:tcPr>
          <w:p w14:paraId="5D3B63E6" w14:textId="1C6ABDA3" w:rsidR="00E85B39" w:rsidRPr="00E85B39" w:rsidRDefault="00203CC1" w:rsidP="00E85B39">
            <w:pPr>
              <w:rPr>
                <w:rFonts w:ascii="Merriweather Sans ExtraBold" w:hAnsi="Merriweather Sans ExtraBold"/>
              </w:rPr>
            </w:pPr>
            <w:r>
              <w:rPr>
                <w:rFonts w:ascii="Merriweather Sans ExtraBold" w:hAnsi="Merriweather Sans ExtraBold"/>
                <w:color w:val="FFFFFF" w:themeColor="background1"/>
                <w:sz w:val="36"/>
              </w:rPr>
              <w:t>Python Básico</w:t>
            </w:r>
            <w:r w:rsidR="00CE5900">
              <w:rPr>
                <w:rFonts w:ascii="Merriweather Sans ExtraBold" w:hAnsi="Merriweather Sans ExtraBold"/>
                <w:color w:val="FFFFFF" w:themeColor="background1"/>
                <w:sz w:val="36"/>
              </w:rPr>
              <w:t>: Fundamentos para análisis y programación</w:t>
            </w:r>
          </w:p>
        </w:tc>
      </w:tr>
    </w:tbl>
    <w:p w14:paraId="6B1B3013" w14:textId="77777777" w:rsidR="004E1441" w:rsidRDefault="0046312E" w:rsidP="004E1441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141550E" wp14:editId="5268E4C8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7703389" cy="8358996"/>
                <wp:effectExtent l="0" t="0" r="0" b="44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389" cy="8358996"/>
                        </a:xfrm>
                        <a:prstGeom prst="rect">
                          <a:avLst/>
                        </a:prstGeom>
                        <a:solidFill>
                          <a:srgbClr val="2B0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E8A8A" id="Rectángulo 6" o:spid="_x0000_s1026" style="position:absolute;margin-left:0;margin-top:-70.9pt;width:606.55pt;height:658.2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EtogIAAIgFAAAOAAAAZHJzL2Uyb0RvYy54bWysVM1u2zAMvg/YOwi6r3bSpk2COkXWosOA&#10;Yi3aDj0rspQYkEWNUuJkb7Nn2YuNkn/adcUOw3JQRJH8SH4meX6xrw3bKfQV2IKPjnLOlJVQVnZd&#10;8K+P1x+mnPkgbCkMWFXwg/L8YvH+3Xnj5moMGzClQkYg1s8bV/BNCG6eZV5uVC38EThlSakBaxFI&#10;xHVWomgIvTbZOM9PswawdAhSeU+vV62SLxK+1kqGW629CswUnHIL6cR0ruKZLc7FfI3CbSrZpSH+&#10;IYtaVJaCDlBXIgi2xeoPqLqSCB50OJJQZ6B1JVWqgaoZ5a+qedgIp1ItRI53A03+/8HKL7s7ZFVZ&#10;8FPOrKjpE90TaT9/2PXWADuNBDXOz8nuwd1hJ3m6xmr3Guv4T3WwfSL1MJCq9oFJejw7y4+PpzPO&#10;JOmmx5PpbJZQs2d3hz58UlCzeCk4UgKJTLG78YFCkmlvEqN5MFV5XRmTBFyvLg2ynaAvPP6Y55P0&#10;UcnlNzNjo7GF6NYixpcsltYWk27hYFS0M/ZeaWKF0h+nTFI/qiGOkFLZMGpVG1GqNvwkp19kLEaP&#10;HRw9kpQAI7Km+AN2B9BbtiA9dgvT2UdXldp5cM7/lljrPHikyGDD4FxXFvAtAENVdZFb+56klprI&#10;0grKA/UMQjtM3snrir7bjfDhTiBND80ZbYRwS4c20BQcuhtnG8Dvb71He2pq0nLW0DQW3H/bClSc&#10;mc+W2n02OjmJ45uEk8nZmAR8qVm91NhtfQnUDiPaPU6ma7QPpr9qhPqJFscyRiWVsJJiF1wG7IXL&#10;0G4JWj1SLZfJjEbWiXBjH5yM4JHV2JeP+yeBrmveQH3/BfrJFfNXPdzaRk8Ly20AXaUGf+a145vG&#10;PTVOt5riPnkpJ6vnBbr4BQAA//8DAFBLAwQUAAYACAAAACEAorjvst8AAAALAQAADwAAAGRycy9k&#10;b3ducmV2LnhtbEyPwU7DMAyG70i8Q2QkbluSMQ3UNZ3QJqSJE+sQ56zJ2ojEqZp0K2+Pd4Kbrd/6&#10;/X3lZgqeXeyQXEQFci6AWWyicdgq+Dy+zV6ApazRaB/RKvixCTbV/V2pCxOveLCXOreMSjAVWkGX&#10;c19wnprOBp3msbdI2TkOQWdah5abQV+pPHi+EGLFg3ZIHzrd221nm+96DAo+6jT63SC2gu9x+jq8&#10;u/2ud0o9Pkyva2DZTvnvGG74hA4VMZ3iiCYxr4BEsoKZXEoyuOUL+SSBnWiSz8sV8Krk/x2qXwAA&#10;AP//AwBQSwECLQAUAAYACAAAACEAtoM4kv4AAADhAQAAEwAAAAAAAAAAAAAAAAAAAAAAW0NvbnRl&#10;bnRfVHlwZXNdLnhtbFBLAQItABQABgAIAAAAIQA4/SH/1gAAAJQBAAALAAAAAAAAAAAAAAAAAC8B&#10;AABfcmVscy8ucmVsc1BLAQItABQABgAIAAAAIQBB7kEtogIAAIgFAAAOAAAAAAAAAAAAAAAAAC4C&#10;AABkcnMvZTJvRG9jLnhtbFBLAQItABQABgAIAAAAIQCiuO+y3wAAAAsBAAAPAAAAAAAAAAAAAAAA&#10;APwEAABkcnMvZG93bnJldi54bWxQSwUGAAAAAAQABADzAAAACAYAAAAA&#10;" fillcolor="#2b0050" stroked="f" strokeweight="1pt">
                <w10:wrap anchorx="page"/>
              </v:rect>
            </w:pict>
          </mc:Fallback>
        </mc:AlternateContent>
      </w:r>
    </w:p>
    <w:p w14:paraId="0D1040CB" w14:textId="77777777" w:rsidR="004E1441" w:rsidRDefault="00E85B39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DBFAC" wp14:editId="194EFC5C">
                <wp:simplePos x="0" y="0"/>
                <wp:positionH relativeFrom="column">
                  <wp:posOffset>22595</wp:posOffset>
                </wp:positionH>
                <wp:positionV relativeFrom="paragraph">
                  <wp:posOffset>5480385</wp:posOffset>
                </wp:positionV>
                <wp:extent cx="5732709" cy="0"/>
                <wp:effectExtent l="0" t="19050" r="2095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D2500" id="Conector rec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431.55pt" to="453.2pt,4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Te2AEAAAoEAAAOAAAAZHJzL2Uyb0RvYy54bWysU8tu2zAQvBfoPxC815Jd2E4Fyzk4SC9F&#10;a/TxATS1tAnwhSVryX/fJWUrQVugSNALnzuzO8Pl5n6whp0Bo/au5fNZzRk46Tvtji3/8f3x3R1n&#10;MQnXCeMdtPwCkd9v377Z9KGBhT950wEyInGx6UPLTymFpqqiPIEVceYDOLpUHq1ItMVj1aHoid2a&#10;alHXq6r32AX0EmKk04fxkm8Lv1Ig0xelIiRmWk61pTJiGQ95rLYb0RxRhJOW1zLEK6qwQjtKOlE9&#10;iCTYT9R/UFkt0Uev0kx6W3mltISigdTM69/UfDuJAEULmRPDZFP8f7Ty83mPTHctX3LmhKUn2tFD&#10;yeSRYZ7YMnvUh9hQ6M7t8bqLYY9Z8KDQ5pmksKH4epl8hSExSYfL9fvFuv7AmbzdVU/AgDF9BG9Z&#10;XrTcaJcli0acP8VEySj0FpKPjWN9yxd3y/WyhEVvdPeojcmXEY+HnUF2FvTcqxX1xypXTxTPwmhn&#10;HB1mTaOKskoXA2OCr6DIEap7PmbIvQgTrZASXJpfeY2j6AxTVMIErP8NvMZnKJQ+fQl4QpTM3qUJ&#10;bLXz+LfsabiVrMb4mwOj7mzBwXeX8r7FGmq44tz1c+SOfr4v8KcvvP0FAAD//wMAUEsDBBQABgAI&#10;AAAAIQC4RmdS3wAAAAkBAAAPAAAAZHJzL2Rvd25yZXYueG1sTI/BbsIwEETvlfgHayv1UhUbqKIQ&#10;4iBUiR56SAX0ws3EWyciXofYQPj7ulKlcpyd0czbfDnYll2w940jCZOxAIZUOd2QkfC1W7+kwHxQ&#10;pFXrCCXc0MOyGD3kKtPuShu8bINhsYR8piTUIXQZ576q0So/dh1S9L5db1WIsjdc9+oay23Lp0Ik&#10;3KqG4kKtOnyrsTpuz1ZCcyq1OJ7W6cfzHPef5vZemnIq5dPjsFoACziE/zD84kd0KCLTwZ1Je9ZK&#10;mCUxKCFNZhNg0Z+L5BXY4e/Ci5zff1D8AAAA//8DAFBLAQItABQABgAIAAAAIQC2gziS/gAAAOEB&#10;AAATAAAAAAAAAAAAAAAAAAAAAABbQ29udGVudF9UeXBlc10ueG1sUEsBAi0AFAAGAAgAAAAhADj9&#10;If/WAAAAlAEAAAsAAAAAAAAAAAAAAAAALwEAAF9yZWxzLy5yZWxzUEsBAi0AFAAGAAgAAAAhADEn&#10;VN7YAQAACgQAAA4AAAAAAAAAAAAAAAAALgIAAGRycy9lMm9Eb2MueG1sUEsBAi0AFAAGAAgAAAAh&#10;ALhGZ1LfAAAACQEAAA8AAAAAAAAAAAAAAAAAMgQAAGRycy9kb3ducmV2LnhtbFBLBQYAAAAABAAE&#10;APMAAAA+BQAAAAA=&#10;" strokecolor="#606" strokeweight="2.25pt">
                <v:stroke joinstyle="miter"/>
              </v:line>
            </w:pict>
          </mc:Fallback>
        </mc:AlternateContent>
      </w:r>
      <w:r>
        <w:rPr>
          <w:noProof/>
          <w:lang w:eastAsia="es-VE"/>
        </w:rPr>
        <w:drawing>
          <wp:anchor distT="0" distB="0" distL="114300" distR="114300" simplePos="0" relativeHeight="251663360" behindDoc="0" locked="0" layoutInCell="1" allowOverlap="1" wp14:anchorId="063404DB" wp14:editId="14AAF837">
            <wp:simplePos x="0" y="0"/>
            <wp:positionH relativeFrom="margin">
              <wp:align>right</wp:align>
            </wp:positionH>
            <wp:positionV relativeFrom="paragraph">
              <wp:posOffset>4434449</wp:posOffset>
            </wp:positionV>
            <wp:extent cx="1782104" cy="780542"/>
            <wp:effectExtent l="0" t="0" r="889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lumia-learn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104" cy="78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441">
        <w:br w:type="page"/>
      </w:r>
    </w:p>
    <w:p w14:paraId="3744A653" w14:textId="77777777" w:rsidR="00D50C29" w:rsidRDefault="00D50C29">
      <w:pPr>
        <w:sectPr w:rsidR="00D50C29" w:rsidSect="00E85B39">
          <w:headerReference w:type="default" r:id="rId9"/>
          <w:footerReference w:type="default" r:id="rId10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ADA22E" w14:textId="601E9524" w:rsidR="004E1441" w:rsidRDefault="0046312E">
      <w:pPr>
        <w:rPr>
          <w:rFonts w:ascii="Merriweather Sans ExtraBold" w:hAnsi="Merriweather Sans ExtraBold"/>
          <w:sz w:val="36"/>
          <w:lang w:val="en-US"/>
        </w:rPr>
      </w:pPr>
      <w:r w:rsidRPr="00F116A5">
        <w:rPr>
          <w:rFonts w:ascii="Merriweather Sans ExtraBold" w:hAnsi="Merriweather Sans ExtraBold"/>
          <w:noProof/>
          <w:sz w:val="32"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D1225" wp14:editId="653E08E7">
                <wp:simplePos x="0" y="0"/>
                <wp:positionH relativeFrom="margin">
                  <wp:align>right</wp:align>
                </wp:positionH>
                <wp:positionV relativeFrom="paragraph">
                  <wp:posOffset>-9619615</wp:posOffset>
                </wp:positionV>
                <wp:extent cx="5719313" cy="888521"/>
                <wp:effectExtent l="0" t="0" r="0" b="698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313" cy="888521"/>
                        </a:xfrm>
                        <a:prstGeom prst="rect">
                          <a:avLst/>
                        </a:prstGeom>
                        <a:solidFill>
                          <a:srgbClr val="2B0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CE281" id="Rectángulo 7" o:spid="_x0000_s1026" style="position:absolute;margin-left:399.15pt;margin-top:-757.45pt;width:450.35pt;height:69.9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cInAIAAIcFAAAOAAAAZHJzL2Uyb0RvYy54bWysVMFu2zAMvQ/YPwi6r7bTZkmDOkXWosOA&#10;Yi3aDj0rspQYkEWNUuJkf7Nv2Y+Nkh23a4sdhuWgiCL5SD6TPDvfNYZtFfoabMmLo5wzZSVUtV2V&#10;/NvD1YcpZz4IWwkDVpV8rzw/n79/d9a6mRrBGkylkBGI9bPWlXwdgptlmZdr1Qh/BE5ZUmrARgQS&#10;cZVVKFpCb0w2yvOPWQtYOQSpvKfXy07J5wlfayXDjdZeBWZKTrmFdGI6l/HM5mditkLh1rXs0xD/&#10;kEUjaktBB6hLEQTbYP0KqqklggcdjiQ0GWhdS5VqoGqK/EU192vhVKqFyPFuoMn/P1j5dXuLrK5K&#10;PuHMioY+0R2R9uunXW0MsEkkqHV+Rnb37hZ7ydM1VrvT2MR/qoPtEqn7gVS1C0zS43hSnB4Xx5xJ&#10;0k2n0/GoiKDZk7dDHz4raFi8lBwpfuJSbK996EwPJjGYB1NXV7UxScDV8sIg2wr6wKNPeT5O35TQ&#10;/zAzNhpbiG4dYnzJYmVdLekW9kZFO2PvlCZSKPtRyiS1oxriCCmVDUWnWotKdeHHOf362gaPVGkC&#10;jMia4g/YPUBs9dfYXZa9fXRVqZsH5/xviXXOg0eKDDYMzk1tAd8CMFRVH7mzP5DUURNZWkK1p5ZB&#10;6GbJO3lV03e7Fj7cCqThoTGjhRBu6NAG2pJDf+NsDfjjrfdoTz1NWs5aGsaS++8bgYoz88VSt58W&#10;JydxepNwMp6MSMDnmuVzjd00F0DtUNDqcTJdo30wh6tGaB5pbyxiVFIJKyl2yWXAg3ARuiVBm0eq&#10;xSKZ0cQ6Ea7tvZMRPLIa+/Jh9yjQ9c0bqO2/wmFwxexFD3e20dPCYhNA16nBn3jt+aZpT43Tb6a4&#10;Tp7Lyeppf85/AwAA//8DAFBLAwQUAAYACAAAACEAzTJAOOAAAAAMAQAADwAAAGRycy9kb3ducmV2&#10;LnhtbEyPwU7DMBBE70j8g7VI3Fo7QCkNcSrUCqni1AbE2Y2XxMJeR7bThr/HPcFxdkazb6r15Cw7&#10;YYjGk4RiLoAhtV4b6iR8vL/OnoDFpEgr6wkl/GCEdX19ValS+zMd8NSkjuUSiqWS0Kc0lJzHtken&#10;4twPSNn78sGplGXouA7qnMud5XdCPHKnDOUPvRpw02P73YxOwr6Jo90GsRF8R9Pn4c3stoOR8vZm&#10;enkGlnBKf2G44Gd0qDPT0Y+kI7MS8pAkYVYsiocVsBxYCbEEdrzc7pcLAbyu+P8R9S8AAAD//wMA&#10;UEsBAi0AFAAGAAgAAAAhALaDOJL+AAAA4QEAABMAAAAAAAAAAAAAAAAAAAAAAFtDb250ZW50X1R5&#10;cGVzXS54bWxQSwECLQAUAAYACAAAACEAOP0h/9YAAACUAQAACwAAAAAAAAAAAAAAAAAvAQAAX3Jl&#10;bHMvLnJlbHNQSwECLQAUAAYACAAAACEAMM6HCJwCAACHBQAADgAAAAAAAAAAAAAAAAAuAgAAZHJz&#10;L2Uyb0RvYy54bWxQSwECLQAUAAYACAAAACEAzTJAOOAAAAAMAQAADwAAAAAAAAAAAAAAAAD2BAAA&#10;ZHJzL2Rvd25yZXYueG1sUEsFBgAAAAAEAAQA8wAAAAMGAAAAAA==&#10;" fillcolor="#2b0050" stroked="f" strokeweight="1pt">
                <w10:wrap anchorx="margin"/>
              </v:rect>
            </w:pict>
          </mc:Fallback>
        </mc:AlternateContent>
      </w:r>
      <w:proofErr w:type="spellStart"/>
      <w:r w:rsidR="00F01859">
        <w:rPr>
          <w:rFonts w:ascii="Merriweather Sans ExtraBold" w:hAnsi="Merriweather Sans ExtraBold"/>
          <w:sz w:val="36"/>
          <w:lang w:val="en-US"/>
        </w:rPr>
        <w:t>Descripción</w:t>
      </w:r>
      <w:proofErr w:type="spellEnd"/>
    </w:p>
    <w:p w14:paraId="71453691" w14:textId="77777777" w:rsidR="00966B6B" w:rsidRDefault="00966B6B" w:rsidP="00F116A5">
      <w:pPr>
        <w:jc w:val="both"/>
        <w:rPr>
          <w:rFonts w:ascii="Droid Serif" w:hAnsi="Droid Serif" w:cs="Droid Serif"/>
          <w:b/>
          <w:bCs/>
          <w:sz w:val="20"/>
          <w:lang w:val="es-MX"/>
        </w:rPr>
      </w:pPr>
    </w:p>
    <w:p w14:paraId="68FDEE7C" w14:textId="17509262" w:rsidR="00823F1E" w:rsidRDefault="00FB7F80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  <w:r>
        <w:rPr>
          <w:rFonts w:ascii="Droid Serif" w:hAnsi="Droid Serif" w:cs="Droid Serif"/>
          <w:sz w:val="24"/>
          <w:szCs w:val="24"/>
          <w:lang w:val="es-MX"/>
        </w:rPr>
        <w:t>E</w:t>
      </w:r>
      <w:r w:rsidR="00823F1E">
        <w:rPr>
          <w:rFonts w:ascii="Droid Serif" w:hAnsi="Droid Serif" w:cs="Droid Serif"/>
          <w:sz w:val="24"/>
          <w:szCs w:val="24"/>
          <w:lang w:val="es-MX"/>
        </w:rPr>
        <w:t xml:space="preserve">l uso de software para analizar datos e información ha tomado más relevancia que nunca. </w:t>
      </w:r>
      <w:r>
        <w:rPr>
          <w:rFonts w:ascii="Droid Serif" w:hAnsi="Droid Serif" w:cs="Droid Serif"/>
          <w:sz w:val="24"/>
          <w:szCs w:val="24"/>
          <w:lang w:val="es-MX"/>
        </w:rPr>
        <w:t>Sin duda, u</w:t>
      </w:r>
      <w:r w:rsidR="00823F1E">
        <w:rPr>
          <w:rFonts w:ascii="Droid Serif" w:hAnsi="Droid Serif" w:cs="Droid Serif"/>
          <w:sz w:val="24"/>
          <w:szCs w:val="24"/>
          <w:lang w:val="es-MX"/>
        </w:rPr>
        <w:t xml:space="preserve">no de los lenguajes más utilizados y cuyo uso va incrementándose </w:t>
      </w:r>
      <w:r>
        <w:rPr>
          <w:rFonts w:ascii="Droid Serif" w:hAnsi="Droid Serif" w:cs="Droid Serif"/>
          <w:sz w:val="24"/>
          <w:szCs w:val="24"/>
          <w:lang w:val="es-MX"/>
        </w:rPr>
        <w:t xml:space="preserve">cada vez más </w:t>
      </w:r>
      <w:r w:rsidR="00823F1E">
        <w:rPr>
          <w:rFonts w:ascii="Droid Serif" w:hAnsi="Droid Serif" w:cs="Droid Serif"/>
          <w:sz w:val="24"/>
          <w:szCs w:val="24"/>
          <w:lang w:val="es-MX"/>
        </w:rPr>
        <w:t xml:space="preserve">es definitivamente Python. Python permite implementar una gran gama de análisis y modelos, desde el manejo de datos, análisis de datos </w:t>
      </w:r>
      <w:r>
        <w:rPr>
          <w:rFonts w:ascii="Droid Serif" w:hAnsi="Droid Serif" w:cs="Droid Serif"/>
          <w:sz w:val="24"/>
          <w:szCs w:val="24"/>
          <w:lang w:val="es-MX"/>
        </w:rPr>
        <w:t xml:space="preserve">estadístico </w:t>
      </w:r>
      <w:r w:rsidR="00823F1E">
        <w:rPr>
          <w:rFonts w:ascii="Droid Serif" w:hAnsi="Droid Serif" w:cs="Droid Serif"/>
          <w:sz w:val="24"/>
          <w:szCs w:val="24"/>
          <w:lang w:val="es-MX"/>
        </w:rPr>
        <w:t>tradicional</w:t>
      </w:r>
      <w:r w:rsidR="00494D08">
        <w:rPr>
          <w:rFonts w:ascii="Droid Serif" w:hAnsi="Droid Serif" w:cs="Droid Serif"/>
          <w:sz w:val="24"/>
          <w:szCs w:val="24"/>
          <w:lang w:val="es-MX"/>
        </w:rPr>
        <w:t>, programación avanzada,</w:t>
      </w:r>
      <w:r w:rsidR="00823F1E">
        <w:rPr>
          <w:rFonts w:ascii="Droid Serif" w:hAnsi="Droid Serif" w:cs="Droid Serif"/>
          <w:sz w:val="24"/>
          <w:szCs w:val="24"/>
          <w:lang w:val="es-MX"/>
        </w:rPr>
        <w:t xml:space="preserve"> hasta llegar a análisis asociados a Deep learning</w:t>
      </w:r>
      <w:r w:rsidR="00494D08">
        <w:rPr>
          <w:rFonts w:ascii="Droid Serif" w:hAnsi="Droid Serif" w:cs="Droid Serif"/>
          <w:sz w:val="24"/>
          <w:szCs w:val="24"/>
          <w:lang w:val="es-MX"/>
        </w:rPr>
        <w:t>, desarrollo de aplicaciones, e</w:t>
      </w:r>
      <w:r w:rsidR="00823F1E">
        <w:rPr>
          <w:rFonts w:ascii="Droid Serif" w:hAnsi="Droid Serif" w:cs="Droid Serif"/>
          <w:sz w:val="24"/>
          <w:szCs w:val="24"/>
          <w:lang w:val="es-MX"/>
        </w:rPr>
        <w:t xml:space="preserve"> incluso la creación de juegos</w:t>
      </w:r>
      <w:r w:rsidR="00494D08">
        <w:rPr>
          <w:rFonts w:ascii="Droid Serif" w:hAnsi="Droid Serif" w:cs="Droid Serif"/>
          <w:sz w:val="24"/>
          <w:szCs w:val="24"/>
          <w:lang w:val="es-MX"/>
        </w:rPr>
        <w:t>. Es difícil que un analista de datos o información se considere completo si no incluye dentro de su repertorio el manejo de este software. Así mismo, es un lenguaje</w:t>
      </w:r>
      <w:r>
        <w:rPr>
          <w:rFonts w:ascii="Droid Serif" w:hAnsi="Droid Serif" w:cs="Droid Serif"/>
          <w:sz w:val="24"/>
          <w:szCs w:val="24"/>
          <w:lang w:val="es-MX"/>
        </w:rPr>
        <w:t xml:space="preserve"> en</w:t>
      </w:r>
      <w:r w:rsidR="00494D08">
        <w:rPr>
          <w:rFonts w:ascii="Droid Serif" w:hAnsi="Droid Serif" w:cs="Droid Serif"/>
          <w:sz w:val="24"/>
          <w:szCs w:val="24"/>
          <w:lang w:val="es-MX"/>
        </w:rPr>
        <w:t xml:space="preserve"> común usado actualmente entre ingenieros en informática, programador</w:t>
      </w:r>
      <w:r w:rsidR="00AD5DB2">
        <w:rPr>
          <w:rFonts w:ascii="Droid Serif" w:hAnsi="Droid Serif" w:cs="Droid Serif"/>
          <w:sz w:val="24"/>
          <w:szCs w:val="24"/>
          <w:lang w:val="es-MX"/>
        </w:rPr>
        <w:t>es</w:t>
      </w:r>
      <w:r w:rsidR="00494D08">
        <w:rPr>
          <w:rFonts w:ascii="Droid Serif" w:hAnsi="Droid Serif" w:cs="Droid Serif"/>
          <w:sz w:val="24"/>
          <w:szCs w:val="24"/>
          <w:lang w:val="es-MX"/>
        </w:rPr>
        <w:t xml:space="preserve">, estadísticos y </w:t>
      </w:r>
      <w:r w:rsidR="00AD5DB2">
        <w:rPr>
          <w:rFonts w:ascii="Droid Serif" w:hAnsi="Droid Serif" w:cs="Droid Serif"/>
          <w:sz w:val="24"/>
          <w:szCs w:val="24"/>
          <w:lang w:val="es-MX"/>
        </w:rPr>
        <w:t>en general</w:t>
      </w:r>
      <w:r w:rsidR="00AD5DB2">
        <w:rPr>
          <w:rFonts w:ascii="Droid Serif" w:hAnsi="Droid Serif" w:cs="Droid Serif"/>
          <w:sz w:val="24"/>
          <w:szCs w:val="24"/>
          <w:lang w:val="es-MX"/>
        </w:rPr>
        <w:t xml:space="preserve"> </w:t>
      </w:r>
      <w:r w:rsidR="00494D08">
        <w:rPr>
          <w:rFonts w:ascii="Droid Serif" w:hAnsi="Droid Serif" w:cs="Droid Serif"/>
          <w:sz w:val="24"/>
          <w:szCs w:val="24"/>
          <w:lang w:val="es-MX"/>
        </w:rPr>
        <w:t>científico</w:t>
      </w:r>
      <w:r w:rsidR="00AD5DB2">
        <w:rPr>
          <w:rFonts w:ascii="Droid Serif" w:hAnsi="Droid Serif" w:cs="Droid Serif"/>
          <w:sz w:val="24"/>
          <w:szCs w:val="24"/>
          <w:lang w:val="es-MX"/>
        </w:rPr>
        <w:t>s</w:t>
      </w:r>
      <w:r w:rsidR="00494D08">
        <w:rPr>
          <w:rFonts w:ascii="Droid Serif" w:hAnsi="Droid Serif" w:cs="Droid Serif"/>
          <w:sz w:val="24"/>
          <w:szCs w:val="24"/>
          <w:lang w:val="es-MX"/>
        </w:rPr>
        <w:t xml:space="preserve"> de datos.</w:t>
      </w:r>
      <w:r>
        <w:rPr>
          <w:rFonts w:ascii="Droid Serif" w:hAnsi="Droid Serif" w:cs="Droid Serif"/>
          <w:sz w:val="24"/>
          <w:szCs w:val="24"/>
          <w:lang w:val="es-MX"/>
        </w:rPr>
        <w:t xml:space="preserve"> Por lo tanto, su conocimiento permite una mejor interacción con miembros de distintas disciplinas.</w:t>
      </w:r>
      <w:r w:rsidR="00823F1E">
        <w:rPr>
          <w:rFonts w:ascii="Droid Serif" w:hAnsi="Droid Serif" w:cs="Droid Serif"/>
          <w:sz w:val="24"/>
          <w:szCs w:val="24"/>
          <w:lang w:val="es-MX"/>
        </w:rPr>
        <w:t xml:space="preserve"> </w:t>
      </w:r>
    </w:p>
    <w:p w14:paraId="1D48C464" w14:textId="5031FC9E" w:rsidR="00823F1E" w:rsidRPr="00823F1E" w:rsidRDefault="00823F1E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A lo largo del curso, se aprenderán los fundamentos del lenguaje, incluyendo </w:t>
      </w:r>
      <w:r w:rsidR="00494D08">
        <w:rPr>
          <w:rFonts w:ascii="Droid Serif" w:hAnsi="Droid Serif" w:cs="Droid Serif"/>
          <w:sz w:val="24"/>
          <w:szCs w:val="24"/>
          <w:lang w:val="es-MX"/>
        </w:rPr>
        <w:t xml:space="preserve">su instalación, </w:t>
      </w:r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sintaxis básica, estructuras de datos, programación funcional </w:t>
      </w:r>
      <w:r w:rsidR="00494D08">
        <w:rPr>
          <w:rFonts w:ascii="Droid Serif" w:hAnsi="Droid Serif" w:cs="Droid Serif"/>
          <w:sz w:val="24"/>
          <w:szCs w:val="24"/>
          <w:lang w:val="es-MX"/>
        </w:rPr>
        <w:t>e introducción a aquella</w:t>
      </w:r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 orientada a objetos, así como técnicas para manipulación y visualización de datos.</w:t>
      </w:r>
    </w:p>
    <w:p w14:paraId="0BA301C7" w14:textId="03AAD6B5" w:rsidR="00823F1E" w:rsidRPr="00823F1E" w:rsidRDefault="00823F1E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El </w:t>
      </w:r>
      <w:r w:rsidR="00FB7F80">
        <w:rPr>
          <w:rFonts w:ascii="Droid Serif" w:hAnsi="Droid Serif" w:cs="Droid Serif"/>
          <w:sz w:val="24"/>
          <w:szCs w:val="24"/>
          <w:lang w:val="es-MX"/>
        </w:rPr>
        <w:t>curso</w:t>
      </w:r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 también aborda buenas prácticas de programación, manejo de archivos, creación de entornos virtuales y gestión de paquetes. Además, se incluye una introducción a la visualización con </w:t>
      </w:r>
      <w:proofErr w:type="spellStart"/>
      <w:r w:rsidRPr="00823F1E">
        <w:rPr>
          <w:rFonts w:ascii="Droid Serif" w:hAnsi="Droid Serif" w:cs="Droid Serif"/>
          <w:sz w:val="24"/>
          <w:szCs w:val="24"/>
          <w:lang w:val="es-MX"/>
        </w:rPr>
        <w:t>Matplotlib</w:t>
      </w:r>
      <w:proofErr w:type="spellEnd"/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 y </w:t>
      </w:r>
      <w:proofErr w:type="spellStart"/>
      <w:r w:rsidRPr="00823F1E">
        <w:rPr>
          <w:rFonts w:ascii="Droid Serif" w:hAnsi="Droid Serif" w:cs="Droid Serif"/>
          <w:sz w:val="24"/>
          <w:szCs w:val="24"/>
          <w:lang w:val="es-MX"/>
        </w:rPr>
        <w:t>Seaborn</w:t>
      </w:r>
      <w:proofErr w:type="spellEnd"/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, </w:t>
      </w:r>
      <w:r w:rsidR="00494D08">
        <w:rPr>
          <w:rFonts w:ascii="Droid Serif" w:hAnsi="Droid Serif" w:cs="Droid Serif"/>
          <w:sz w:val="24"/>
          <w:szCs w:val="24"/>
          <w:lang w:val="es-MX"/>
        </w:rPr>
        <w:t>así como</w:t>
      </w:r>
      <w:r w:rsidRPr="00823F1E">
        <w:rPr>
          <w:rFonts w:ascii="Droid Serif" w:hAnsi="Droid Serif" w:cs="Droid Serif"/>
          <w:sz w:val="24"/>
          <w:szCs w:val="24"/>
          <w:lang w:val="es-MX"/>
        </w:rPr>
        <w:t xml:space="preserve"> conceptos básicos de pipelines para automatizar flujos de trabajo.</w:t>
      </w:r>
    </w:p>
    <w:p w14:paraId="4F0AFE47" w14:textId="77777777" w:rsidR="00823F1E" w:rsidRDefault="00823F1E" w:rsidP="00F116A5">
      <w:pPr>
        <w:jc w:val="both"/>
        <w:rPr>
          <w:rFonts w:ascii="Droid Serif" w:hAnsi="Droid Serif" w:cs="Droid Serif"/>
          <w:b/>
          <w:bCs/>
          <w:sz w:val="20"/>
          <w:lang w:val="es-MX"/>
        </w:rPr>
      </w:pPr>
    </w:p>
    <w:p w14:paraId="5AE75B94" w14:textId="73C9DB28" w:rsidR="00966B6B" w:rsidRPr="00494D08" w:rsidRDefault="00966B6B" w:rsidP="00F116A5">
      <w:p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 xml:space="preserve">Duración </w:t>
      </w:r>
      <w:proofErr w:type="spellStart"/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aprox</w:t>
      </w:r>
      <w:proofErr w:type="spellEnd"/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:</w:t>
      </w: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 16 horas </w:t>
      </w:r>
    </w:p>
    <w:p w14:paraId="62363277" w14:textId="77777777" w:rsidR="00966B6B" w:rsidRDefault="00966B6B" w:rsidP="00F116A5">
      <w:pPr>
        <w:jc w:val="both"/>
        <w:rPr>
          <w:rFonts w:ascii="Droid Serif" w:hAnsi="Droid Serif" w:cs="Droid Serif"/>
          <w:b/>
          <w:bCs/>
          <w:sz w:val="20"/>
          <w:lang w:val="es-MX"/>
        </w:rPr>
      </w:pPr>
    </w:p>
    <w:p w14:paraId="2333AB5C" w14:textId="6F7A23F9" w:rsidR="00F116A5" w:rsidRPr="00494D08" w:rsidRDefault="00F01859" w:rsidP="00F116A5">
      <w:pPr>
        <w:jc w:val="both"/>
        <w:rPr>
          <w:rFonts w:ascii="Droid Serif" w:hAnsi="Droid Serif" w:cs="Droid Serif"/>
          <w:b/>
          <w:bCs/>
          <w:sz w:val="24"/>
          <w:szCs w:val="24"/>
          <w:lang w:val="es-MX"/>
        </w:rPr>
      </w:pPr>
      <w:r w:rsidRPr="00823F1E">
        <w:rPr>
          <w:rFonts w:ascii="Droid Serif" w:hAnsi="Droid Serif" w:cs="Droid Serif"/>
          <w:b/>
          <w:bCs/>
          <w:lang w:val="es-MX"/>
        </w:rPr>
        <w:t xml:space="preserve">  </w:t>
      </w:r>
      <w:r w:rsidR="005C392C"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Unidad I: Introducción a Python</w:t>
      </w:r>
    </w:p>
    <w:p w14:paraId="06CAF16D" w14:textId="5FE0A30D" w:rsidR="005C392C" w:rsidRPr="00494D08" w:rsidRDefault="005C392C" w:rsidP="005C392C">
      <w:pPr>
        <w:pStyle w:val="Prrafodelista"/>
        <w:numPr>
          <w:ilvl w:val="0"/>
          <w:numId w:val="2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Entorno de trabajo y sintaxis básica </w:t>
      </w:r>
    </w:p>
    <w:p w14:paraId="554D0CF7" w14:textId="77777777" w:rsidR="005C392C" w:rsidRPr="00494D08" w:rsidRDefault="005C392C" w:rsidP="005C392C">
      <w:pPr>
        <w:pStyle w:val="Prrafodelista"/>
        <w:numPr>
          <w:ilvl w:val="0"/>
          <w:numId w:val="3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Instalación y configuración (Anaconda,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Jupyter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Notebook, VS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Code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>)</w:t>
      </w:r>
    </w:p>
    <w:p w14:paraId="145AB9EC" w14:textId="77777777" w:rsidR="005C392C" w:rsidRPr="00494D08" w:rsidRDefault="005C392C" w:rsidP="005C392C">
      <w:pPr>
        <w:pStyle w:val="Prrafodelista"/>
        <w:numPr>
          <w:ilvl w:val="0"/>
          <w:numId w:val="3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Introducción a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Jupyter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Notebook: celdas,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Markdown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>, ejecución ordenada</w:t>
      </w:r>
    </w:p>
    <w:p w14:paraId="030B0D4E" w14:textId="77777777" w:rsidR="005C392C" w:rsidRPr="00494D08" w:rsidRDefault="005C392C" w:rsidP="005C392C">
      <w:pPr>
        <w:pStyle w:val="Prrafodelista"/>
        <w:numPr>
          <w:ilvl w:val="0"/>
          <w:numId w:val="3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Tipos de datos (numéricos, cadenas, booleanos)</w:t>
      </w:r>
    </w:p>
    <w:p w14:paraId="064C80EE" w14:textId="5935E124" w:rsidR="005C392C" w:rsidRPr="00494D08" w:rsidRDefault="005C392C" w:rsidP="005C392C">
      <w:pPr>
        <w:pStyle w:val="Prrafodelista"/>
        <w:numPr>
          <w:ilvl w:val="0"/>
          <w:numId w:val="3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Operadores básicos (aritméticos, lógicos, relacionales)</w:t>
      </w:r>
    </w:p>
    <w:p w14:paraId="61DFD62F" w14:textId="77777777" w:rsidR="005C392C" w:rsidRPr="00494D08" w:rsidRDefault="005C392C" w:rsidP="005C392C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07E1DF2B" w14:textId="686B6F90" w:rsidR="00F01859" w:rsidRPr="00494D08" w:rsidRDefault="005C392C" w:rsidP="00F01859">
      <w:pPr>
        <w:pStyle w:val="Prrafodelista"/>
        <w:numPr>
          <w:ilvl w:val="0"/>
          <w:numId w:val="2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Estructuras de datos</w:t>
      </w:r>
    </w:p>
    <w:p w14:paraId="31520B05" w14:textId="77777777" w:rsidR="005C392C" w:rsidRPr="00494D08" w:rsidRDefault="005C392C" w:rsidP="005C392C">
      <w:pPr>
        <w:pStyle w:val="Prrafodelista"/>
        <w:numPr>
          <w:ilvl w:val="0"/>
          <w:numId w:val="4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Listas, tuplas, diccionarios y conjuntos</w:t>
      </w:r>
    </w:p>
    <w:p w14:paraId="71A467C7" w14:textId="77777777" w:rsidR="005C392C" w:rsidRPr="00494D08" w:rsidRDefault="005C392C" w:rsidP="005C392C">
      <w:pPr>
        <w:pStyle w:val="Prrafodelista"/>
        <w:numPr>
          <w:ilvl w:val="0"/>
          <w:numId w:val="4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NumPy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y Pandas: Matrices y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DataFrames</w:t>
      </w:r>
      <w:proofErr w:type="spellEnd"/>
    </w:p>
    <w:p w14:paraId="1E494EA7" w14:textId="539AB87D" w:rsidR="005C392C" w:rsidRPr="00494D08" w:rsidRDefault="005C392C" w:rsidP="005C392C">
      <w:pPr>
        <w:pStyle w:val="Prrafodelista"/>
        <w:numPr>
          <w:ilvl w:val="0"/>
          <w:numId w:val="4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Operaciones básicas </w:t>
      </w:r>
    </w:p>
    <w:p w14:paraId="2C6BACF3" w14:textId="77777777" w:rsidR="00203CC1" w:rsidRPr="00494D08" w:rsidRDefault="00203CC1" w:rsidP="00203CC1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0FD62033" w14:textId="5E0120C0" w:rsidR="00771ADB" w:rsidRPr="00494D08" w:rsidRDefault="005C392C" w:rsidP="00F01859">
      <w:pPr>
        <w:pStyle w:val="Prrafodelista"/>
        <w:numPr>
          <w:ilvl w:val="0"/>
          <w:numId w:val="2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lastRenderedPageBreak/>
        <w:t>Algoritmos y Programación básica</w:t>
      </w:r>
    </w:p>
    <w:p w14:paraId="70774D91" w14:textId="633BEA9B" w:rsidR="00771ADB" w:rsidRPr="00494D08" w:rsidRDefault="005C392C" w:rsidP="00771ADB">
      <w:pPr>
        <w:pStyle w:val="Prrafodelista"/>
        <w:numPr>
          <w:ilvl w:val="0"/>
          <w:numId w:val="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Estructuras condicionales (if,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else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elif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>)</w:t>
      </w:r>
    </w:p>
    <w:p w14:paraId="069BCBDD" w14:textId="0EBD7919" w:rsidR="00771ADB" w:rsidRPr="00494D08" w:rsidRDefault="005C392C" w:rsidP="00771ADB">
      <w:pPr>
        <w:pStyle w:val="Prrafodelista"/>
        <w:numPr>
          <w:ilvl w:val="0"/>
          <w:numId w:val="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Ciclos (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for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while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>)</w:t>
      </w:r>
    </w:p>
    <w:p w14:paraId="7479637B" w14:textId="77777777" w:rsidR="005C392C" w:rsidRPr="00494D08" w:rsidRDefault="005C392C" w:rsidP="00771ADB">
      <w:pPr>
        <w:pStyle w:val="Prrafodelista"/>
        <w:numPr>
          <w:ilvl w:val="0"/>
          <w:numId w:val="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Introducción a comprensión de listas y expresiones lambda</w:t>
      </w:r>
    </w:p>
    <w:p w14:paraId="6A669319" w14:textId="77777777" w:rsidR="005C392C" w:rsidRPr="00494D08" w:rsidRDefault="005C392C" w:rsidP="00771ADB">
      <w:pPr>
        <w:pStyle w:val="Prrafodelista"/>
        <w:numPr>
          <w:ilvl w:val="0"/>
          <w:numId w:val="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Definición de funciones</w:t>
      </w:r>
    </w:p>
    <w:p w14:paraId="72192886" w14:textId="67D8DDED" w:rsidR="00966B6B" w:rsidRPr="00494D08" w:rsidRDefault="00966B6B" w:rsidP="00771ADB">
      <w:pPr>
        <w:pStyle w:val="Prrafodelista"/>
        <w:numPr>
          <w:ilvl w:val="0"/>
          <w:numId w:val="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Introducción a clases y objetos (POO)</w:t>
      </w:r>
    </w:p>
    <w:p w14:paraId="72C0280F" w14:textId="668FCFEA" w:rsidR="00771ADB" w:rsidRPr="00494D08" w:rsidRDefault="005C392C" w:rsidP="00771ADB">
      <w:pPr>
        <w:pStyle w:val="Prrafodelista"/>
        <w:numPr>
          <w:ilvl w:val="0"/>
          <w:numId w:val="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Eficiencia</w:t>
      </w:r>
      <w:r w:rsidR="00771ADB" w:rsidRPr="00494D08">
        <w:rPr>
          <w:rFonts w:ascii="Droid Serif" w:hAnsi="Droid Serif" w:cs="Droid Serif"/>
          <w:sz w:val="24"/>
          <w:szCs w:val="24"/>
          <w:lang w:val="es-MX"/>
        </w:rPr>
        <w:t xml:space="preserve"> </w:t>
      </w:r>
    </w:p>
    <w:p w14:paraId="7ED72D98" w14:textId="77777777" w:rsidR="00203CC1" w:rsidRPr="00494D08" w:rsidRDefault="00203CC1" w:rsidP="00203CC1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33D0C04D" w14:textId="15CF84FB" w:rsidR="00771ADB" w:rsidRPr="00494D08" w:rsidRDefault="005C392C" w:rsidP="00F01859">
      <w:pPr>
        <w:pStyle w:val="Prrafodelista"/>
        <w:numPr>
          <w:ilvl w:val="0"/>
          <w:numId w:val="2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Manejo básico de datos</w:t>
      </w:r>
    </w:p>
    <w:p w14:paraId="25E74BEC" w14:textId="240CB191" w:rsidR="00771ADB" w:rsidRPr="00494D08" w:rsidRDefault="005C392C" w:rsidP="00771ADB">
      <w:pPr>
        <w:pStyle w:val="Prrafodelista"/>
        <w:numPr>
          <w:ilvl w:val="0"/>
          <w:numId w:val="6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Importación de datos (CSV, Excel)</w:t>
      </w:r>
    </w:p>
    <w:p w14:paraId="503325D4" w14:textId="633E38DC" w:rsidR="005C392C" w:rsidRPr="00494D08" w:rsidRDefault="005C392C" w:rsidP="00771ADB">
      <w:pPr>
        <w:pStyle w:val="Prrafodelista"/>
        <w:numPr>
          <w:ilvl w:val="0"/>
          <w:numId w:val="6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Filtrado, ordenamiento y combinación de bases de datos</w:t>
      </w:r>
    </w:p>
    <w:p w14:paraId="638239D8" w14:textId="0D41CC34" w:rsidR="00771ADB" w:rsidRPr="00494D08" w:rsidRDefault="005C392C" w:rsidP="00771ADB">
      <w:pPr>
        <w:pStyle w:val="Prrafodelista"/>
        <w:numPr>
          <w:ilvl w:val="0"/>
          <w:numId w:val="6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Creación de nuevas variables</w:t>
      </w:r>
    </w:p>
    <w:p w14:paraId="2C2CBDD5" w14:textId="2ABC957B" w:rsidR="005C392C" w:rsidRPr="00494D08" w:rsidRDefault="005C392C" w:rsidP="00771ADB">
      <w:pPr>
        <w:pStyle w:val="Prrafodelista"/>
        <w:numPr>
          <w:ilvl w:val="0"/>
          <w:numId w:val="6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Uso de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NumPy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y Pandas para manipulación de datos</w:t>
      </w:r>
    </w:p>
    <w:p w14:paraId="7D4DC5FA" w14:textId="77777777" w:rsidR="005C392C" w:rsidRPr="00494D08" w:rsidRDefault="005C392C" w:rsidP="005C392C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463C017A" w14:textId="1D33D249" w:rsidR="005C392C" w:rsidRPr="00494D08" w:rsidRDefault="005C392C" w:rsidP="00823F1E">
      <w:pPr>
        <w:jc w:val="both"/>
        <w:rPr>
          <w:rFonts w:ascii="Droid Serif" w:hAnsi="Droid Serif" w:cs="Droid Serif"/>
          <w:b/>
          <w:bCs/>
          <w:sz w:val="24"/>
          <w:szCs w:val="24"/>
          <w:lang w:val="es-MX"/>
        </w:rPr>
      </w:pP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Unidad II: Control de flujo y buenas practic</w:t>
      </w:r>
      <w:r w:rsidR="00823F1E"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a</w:t>
      </w: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s</w:t>
      </w:r>
    </w:p>
    <w:p w14:paraId="13F449AB" w14:textId="31F522B3" w:rsidR="00771ADB" w:rsidRPr="00494D08" w:rsidRDefault="005C392C" w:rsidP="00203CC1">
      <w:pPr>
        <w:pStyle w:val="Prrafodelista"/>
        <w:numPr>
          <w:ilvl w:val="0"/>
          <w:numId w:val="35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Control de flujo avanzado</w:t>
      </w:r>
    </w:p>
    <w:p w14:paraId="47DBD7DB" w14:textId="77777777" w:rsidR="005C392C" w:rsidRPr="00494D08" w:rsidRDefault="005C392C" w:rsidP="005C392C">
      <w:pPr>
        <w:pStyle w:val="Prrafodelista"/>
        <w:numPr>
          <w:ilvl w:val="0"/>
          <w:numId w:val="7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Manejo de excepciones: try,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except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finally</w:t>
      </w:r>
      <w:proofErr w:type="spellEnd"/>
    </w:p>
    <w:p w14:paraId="7181133C" w14:textId="77777777" w:rsidR="005C392C" w:rsidRPr="00494D08" w:rsidRDefault="005C392C" w:rsidP="005C392C">
      <w:pPr>
        <w:pStyle w:val="Prrafodelista"/>
        <w:numPr>
          <w:ilvl w:val="0"/>
          <w:numId w:val="7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Validación básica de datos</w:t>
      </w:r>
    </w:p>
    <w:p w14:paraId="4B370D18" w14:textId="77777777" w:rsidR="005C392C" w:rsidRPr="00494D08" w:rsidRDefault="005C392C" w:rsidP="005C392C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5B6067AD" w14:textId="649C4960" w:rsidR="00771ADB" w:rsidRPr="00494D08" w:rsidRDefault="005C392C" w:rsidP="00203CC1">
      <w:pPr>
        <w:pStyle w:val="Prrafodelista"/>
        <w:numPr>
          <w:ilvl w:val="0"/>
          <w:numId w:val="35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Buenas prácticas</w:t>
      </w:r>
    </w:p>
    <w:p w14:paraId="4138B49D" w14:textId="77777777" w:rsidR="005C392C" w:rsidRPr="00494D08" w:rsidRDefault="005C392C" w:rsidP="00771ADB">
      <w:pPr>
        <w:pStyle w:val="Prrafodelista"/>
        <w:numPr>
          <w:ilvl w:val="0"/>
          <w:numId w:val="21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Documentación y comentarios</w:t>
      </w:r>
    </w:p>
    <w:p w14:paraId="51106B9E" w14:textId="77777777" w:rsidR="005C392C" w:rsidRPr="00494D08" w:rsidRDefault="005C392C" w:rsidP="00771ADB">
      <w:pPr>
        <w:pStyle w:val="Prrafodelista"/>
        <w:numPr>
          <w:ilvl w:val="0"/>
          <w:numId w:val="21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Estándares PEP8</w:t>
      </w:r>
    </w:p>
    <w:p w14:paraId="7681BE86" w14:textId="25C10951" w:rsidR="00771ADB" w:rsidRPr="00494D08" w:rsidRDefault="005C392C" w:rsidP="00771ADB">
      <w:pPr>
        <w:pStyle w:val="Prrafodelista"/>
        <w:numPr>
          <w:ilvl w:val="0"/>
          <w:numId w:val="21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Organización del código en scripts y módulos</w:t>
      </w:r>
      <w:r w:rsidR="00771ADB" w:rsidRPr="00494D08">
        <w:rPr>
          <w:rFonts w:ascii="Droid Serif" w:hAnsi="Droid Serif" w:cs="Droid Serif"/>
          <w:sz w:val="24"/>
          <w:szCs w:val="24"/>
          <w:lang w:val="es-MX"/>
        </w:rPr>
        <w:t xml:space="preserve"> </w:t>
      </w:r>
    </w:p>
    <w:p w14:paraId="74D22752" w14:textId="77777777" w:rsidR="00203CC1" w:rsidRPr="00494D08" w:rsidRDefault="00203CC1" w:rsidP="00203CC1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03A6CDA7" w14:textId="42A15B0B" w:rsidR="005C392C" w:rsidRPr="00494D08" w:rsidRDefault="005C392C" w:rsidP="00823F1E">
      <w:pPr>
        <w:jc w:val="both"/>
        <w:rPr>
          <w:rFonts w:ascii="Droid Serif" w:hAnsi="Droid Serif" w:cs="Droid Serif"/>
          <w:b/>
          <w:bCs/>
          <w:sz w:val="24"/>
          <w:szCs w:val="24"/>
          <w:lang w:val="es-MX"/>
        </w:rPr>
      </w:pP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Unidad III: Manejo de archivos y entornos</w:t>
      </w:r>
    </w:p>
    <w:p w14:paraId="13720C2A" w14:textId="3EA5417F" w:rsidR="00771ADB" w:rsidRPr="00494D08" w:rsidRDefault="00771ADB" w:rsidP="00203CC1">
      <w:pPr>
        <w:pStyle w:val="Prrafodelista"/>
        <w:numPr>
          <w:ilvl w:val="0"/>
          <w:numId w:val="34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</w:t>
      </w:r>
      <w:r w:rsidR="005C392C" w:rsidRPr="00494D08">
        <w:rPr>
          <w:rFonts w:ascii="Droid Serif" w:hAnsi="Droid Serif" w:cs="Droid Serif"/>
          <w:sz w:val="24"/>
          <w:szCs w:val="24"/>
          <w:lang w:val="es-MX"/>
        </w:rPr>
        <w:t>Manejo de archivos</w:t>
      </w:r>
    </w:p>
    <w:p w14:paraId="7026CAC4" w14:textId="77777777" w:rsidR="005C392C" w:rsidRPr="00494D08" w:rsidRDefault="005C392C" w:rsidP="00771ADB">
      <w:pPr>
        <w:pStyle w:val="Prrafodelista"/>
        <w:numPr>
          <w:ilvl w:val="0"/>
          <w:numId w:val="22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Lectura y escritura de archivos: CSV, TXT,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Json</w:t>
      </w:r>
      <w:proofErr w:type="spellEnd"/>
    </w:p>
    <w:p w14:paraId="5F09505D" w14:textId="51C60CE0" w:rsidR="00771ADB" w:rsidRPr="00494D08" w:rsidRDefault="005C392C" w:rsidP="00771ADB">
      <w:pPr>
        <w:pStyle w:val="Prrafodelista"/>
        <w:numPr>
          <w:ilvl w:val="0"/>
          <w:numId w:val="22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Introducción a rutas relativas y absolutas</w:t>
      </w:r>
      <w:r w:rsidR="00771ADB" w:rsidRPr="00494D08">
        <w:rPr>
          <w:rFonts w:ascii="Droid Serif" w:hAnsi="Droid Serif" w:cs="Droid Serif"/>
          <w:sz w:val="24"/>
          <w:szCs w:val="24"/>
          <w:lang w:val="es-MX"/>
        </w:rPr>
        <w:t xml:space="preserve"> </w:t>
      </w:r>
    </w:p>
    <w:p w14:paraId="7D3BBB86" w14:textId="77777777" w:rsidR="005C392C" w:rsidRPr="00494D08" w:rsidRDefault="005C392C" w:rsidP="00203CC1">
      <w:pPr>
        <w:pStyle w:val="Prrafodelista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442D2BA0" w14:textId="3BBD9237" w:rsidR="00771ADB" w:rsidRPr="00494D08" w:rsidRDefault="005C392C" w:rsidP="00203CC1">
      <w:pPr>
        <w:pStyle w:val="Prrafodelista"/>
        <w:numPr>
          <w:ilvl w:val="0"/>
          <w:numId w:val="34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Introducción a módulos y entornos</w:t>
      </w:r>
    </w:p>
    <w:p w14:paraId="75E38D50" w14:textId="0E64F606" w:rsidR="005C392C" w:rsidRPr="00494D08" w:rsidRDefault="005C392C" w:rsidP="005C392C">
      <w:pPr>
        <w:pStyle w:val="Prrafodelista"/>
        <w:numPr>
          <w:ilvl w:val="0"/>
          <w:numId w:val="2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Importación de módulos estándar</w:t>
      </w:r>
    </w:p>
    <w:p w14:paraId="543CBEE0" w14:textId="4376B8FD" w:rsidR="005C392C" w:rsidRPr="00494D08" w:rsidRDefault="005C392C" w:rsidP="005C392C">
      <w:pPr>
        <w:pStyle w:val="Prrafodelista"/>
        <w:numPr>
          <w:ilvl w:val="0"/>
          <w:numId w:val="2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Creación de módulos propios</w:t>
      </w:r>
    </w:p>
    <w:p w14:paraId="6A420CF1" w14:textId="3E28F8D8" w:rsidR="005C392C" w:rsidRPr="00494D08" w:rsidRDefault="005C392C" w:rsidP="005C392C">
      <w:pPr>
        <w:pStyle w:val="Prrafodelista"/>
        <w:numPr>
          <w:ilvl w:val="0"/>
          <w:numId w:val="25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Uso básico de entornos virtuales</w:t>
      </w:r>
    </w:p>
    <w:p w14:paraId="463B36D2" w14:textId="029A4195" w:rsidR="005C392C" w:rsidRPr="00494D08" w:rsidRDefault="005C392C" w:rsidP="005C392C">
      <w:pPr>
        <w:pStyle w:val="Prrafodelista"/>
        <w:numPr>
          <w:ilvl w:val="1"/>
          <w:numId w:val="25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Creación y activación de entornos</w:t>
      </w:r>
    </w:p>
    <w:p w14:paraId="181E07AC" w14:textId="5CA04B73" w:rsidR="005C392C" w:rsidRPr="00494D08" w:rsidRDefault="005C392C" w:rsidP="005C392C">
      <w:pPr>
        <w:pStyle w:val="Prrafodelista"/>
        <w:numPr>
          <w:ilvl w:val="1"/>
          <w:numId w:val="25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Instalación de paquetes con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pip</w:t>
      </w:r>
      <w:proofErr w:type="spellEnd"/>
    </w:p>
    <w:p w14:paraId="7688F39B" w14:textId="1C036306" w:rsidR="005C392C" w:rsidRPr="00494D08" w:rsidRDefault="005C392C" w:rsidP="005C392C">
      <w:pPr>
        <w:pStyle w:val="Prrafodelista"/>
        <w:numPr>
          <w:ilvl w:val="1"/>
          <w:numId w:val="25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Desactivación del entorno</w:t>
      </w:r>
    </w:p>
    <w:p w14:paraId="25C242FC" w14:textId="77777777" w:rsidR="005C392C" w:rsidRPr="00494D08" w:rsidRDefault="005C392C" w:rsidP="005C392C">
      <w:pPr>
        <w:pStyle w:val="Prrafodelista"/>
        <w:ind w:left="1440"/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4AD387C1" w14:textId="76447F98" w:rsidR="005C392C" w:rsidRPr="00494D08" w:rsidRDefault="005C392C" w:rsidP="00823F1E">
      <w:pPr>
        <w:jc w:val="both"/>
        <w:rPr>
          <w:rFonts w:ascii="Droid Serif" w:hAnsi="Droid Serif" w:cs="Droid Serif"/>
          <w:b/>
          <w:bCs/>
          <w:sz w:val="24"/>
          <w:szCs w:val="24"/>
          <w:lang w:val="es-MX"/>
        </w:rPr>
      </w:pP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Unidad IV: Visualización de Datos</w:t>
      </w:r>
    </w:p>
    <w:p w14:paraId="63746F85" w14:textId="7BFE93DF" w:rsidR="00771ADB" w:rsidRPr="00494D08" w:rsidRDefault="005C392C" w:rsidP="00203CC1">
      <w:pPr>
        <w:pStyle w:val="Prrafodelista"/>
        <w:numPr>
          <w:ilvl w:val="0"/>
          <w:numId w:val="31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Fundamentos de visualización </w:t>
      </w:r>
    </w:p>
    <w:p w14:paraId="7A1E1DE6" w14:textId="40D14C46" w:rsidR="00771ADB" w:rsidRPr="00494D08" w:rsidRDefault="005C392C" w:rsidP="00771ADB">
      <w:pPr>
        <w:pStyle w:val="Prrafodelista"/>
        <w:numPr>
          <w:ilvl w:val="0"/>
          <w:numId w:val="28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lastRenderedPageBreak/>
        <w:t>Principios básicos de gráficos</w:t>
      </w:r>
    </w:p>
    <w:p w14:paraId="706DED93" w14:textId="0C5A30DB" w:rsidR="00771ADB" w:rsidRPr="00494D08" w:rsidRDefault="005C392C" w:rsidP="00771ADB">
      <w:pPr>
        <w:pStyle w:val="Prrafodelista"/>
        <w:numPr>
          <w:ilvl w:val="0"/>
          <w:numId w:val="28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Tipos de gráficos más comunes</w:t>
      </w:r>
    </w:p>
    <w:p w14:paraId="104154B1" w14:textId="16D35BCF" w:rsidR="005C392C" w:rsidRPr="00494D08" w:rsidRDefault="005C392C" w:rsidP="00203CC1">
      <w:pPr>
        <w:pStyle w:val="Prrafodelista"/>
        <w:numPr>
          <w:ilvl w:val="0"/>
          <w:numId w:val="31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Creación de gráficas básicas </w:t>
      </w:r>
    </w:p>
    <w:p w14:paraId="73453108" w14:textId="77777777" w:rsidR="005C392C" w:rsidRPr="00494D08" w:rsidRDefault="005C392C" w:rsidP="005C392C">
      <w:pPr>
        <w:pStyle w:val="Prrafodelista"/>
        <w:numPr>
          <w:ilvl w:val="0"/>
          <w:numId w:val="28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Uso de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Matplotlib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>: gráficos de líneas, barras, histogramas</w:t>
      </w:r>
    </w:p>
    <w:p w14:paraId="03512E37" w14:textId="77777777" w:rsidR="005C392C" w:rsidRPr="00494D08" w:rsidRDefault="005C392C" w:rsidP="005C392C">
      <w:pPr>
        <w:pStyle w:val="Prrafodelista"/>
        <w:numPr>
          <w:ilvl w:val="0"/>
          <w:numId w:val="28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Personalización de gráficos (títulos, etiquetas, colores)</w:t>
      </w:r>
    </w:p>
    <w:p w14:paraId="7D260FD2" w14:textId="47940647" w:rsidR="00203CC1" w:rsidRPr="00494D08" w:rsidRDefault="005C392C" w:rsidP="00203CC1">
      <w:pPr>
        <w:pStyle w:val="Prrafodelista"/>
        <w:numPr>
          <w:ilvl w:val="0"/>
          <w:numId w:val="28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Introducción a </w:t>
      </w:r>
      <w:proofErr w:type="spellStart"/>
      <w:r w:rsidRPr="00494D08">
        <w:rPr>
          <w:rFonts w:ascii="Droid Serif" w:hAnsi="Droid Serif" w:cs="Droid Serif"/>
          <w:sz w:val="24"/>
          <w:szCs w:val="24"/>
          <w:lang w:val="es-MX"/>
        </w:rPr>
        <w:t>Seaborn</w:t>
      </w:r>
      <w:proofErr w:type="spellEnd"/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</w:t>
      </w:r>
    </w:p>
    <w:p w14:paraId="66AE22D4" w14:textId="77777777" w:rsidR="00966B6B" w:rsidRPr="00494D08" w:rsidRDefault="00966B6B" w:rsidP="00966B6B">
      <w:pPr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608C8007" w14:textId="62A5BF69" w:rsidR="005C392C" w:rsidRPr="00494D08" w:rsidRDefault="005C392C" w:rsidP="00823F1E">
      <w:pPr>
        <w:jc w:val="both"/>
        <w:rPr>
          <w:rFonts w:ascii="Droid Serif" w:hAnsi="Droid Serif" w:cs="Droid Serif"/>
          <w:b/>
          <w:bCs/>
          <w:sz w:val="24"/>
          <w:szCs w:val="24"/>
          <w:lang w:val="es-MX"/>
        </w:rPr>
      </w:pP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Unidad V: Introducción a Pipelines</w:t>
      </w:r>
    </w:p>
    <w:p w14:paraId="0918717A" w14:textId="0AF4CEBE" w:rsidR="005C392C" w:rsidRPr="00494D08" w:rsidRDefault="005C392C" w:rsidP="00203CC1">
      <w:pPr>
        <w:pStyle w:val="Prrafodelista"/>
        <w:numPr>
          <w:ilvl w:val="0"/>
          <w:numId w:val="32"/>
        </w:num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Concepto de pipeline </w:t>
      </w:r>
    </w:p>
    <w:p w14:paraId="09C5FC23" w14:textId="416B41D7" w:rsidR="005C392C" w:rsidRPr="00494D08" w:rsidRDefault="00203CC1" w:rsidP="00203CC1">
      <w:pPr>
        <w:pStyle w:val="Prrafodelista"/>
        <w:numPr>
          <w:ilvl w:val="0"/>
          <w:numId w:val="33"/>
        </w:numPr>
        <w:ind w:left="1134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    </w:t>
      </w:r>
      <w:r w:rsidR="005C392C" w:rsidRPr="00494D08">
        <w:rPr>
          <w:rFonts w:ascii="Droid Serif" w:hAnsi="Droid Serif" w:cs="Droid Serif"/>
          <w:sz w:val="24"/>
          <w:szCs w:val="24"/>
          <w:lang w:val="es-MX"/>
        </w:rPr>
        <w:t>¿Qué es y por qué es útil?</w:t>
      </w:r>
    </w:p>
    <w:p w14:paraId="0B6681A4" w14:textId="2BC92C4D" w:rsidR="005C392C" w:rsidRPr="00494D08" w:rsidRDefault="005C392C" w:rsidP="00203CC1">
      <w:pPr>
        <w:pStyle w:val="Prrafodelista"/>
        <w:numPr>
          <w:ilvl w:val="0"/>
          <w:numId w:val="33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Encadenamiento de operaciones en Pandas (uso </w:t>
      </w:r>
      <w:proofErr w:type="gramStart"/>
      <w:r w:rsidRPr="00494D08">
        <w:rPr>
          <w:rFonts w:ascii="Droid Serif" w:hAnsi="Droid Serif" w:cs="Droid Serif"/>
          <w:sz w:val="24"/>
          <w:szCs w:val="24"/>
          <w:lang w:val="es-MX"/>
        </w:rPr>
        <w:t>de .pipe</w:t>
      </w:r>
      <w:proofErr w:type="gramEnd"/>
      <w:r w:rsidRPr="00494D08">
        <w:rPr>
          <w:rFonts w:ascii="Droid Serif" w:hAnsi="Droid Serif" w:cs="Droid Serif"/>
          <w:sz w:val="24"/>
          <w:szCs w:val="24"/>
          <w:lang w:val="es-MX"/>
        </w:rPr>
        <w:t>() y métodos</w:t>
      </w:r>
      <w:r w:rsidR="00B27261" w:rsidRPr="00494D08">
        <w:rPr>
          <w:rFonts w:ascii="Droid Serif" w:hAnsi="Droid Serif" w:cs="Droid Serif"/>
          <w:sz w:val="24"/>
          <w:szCs w:val="24"/>
          <w:lang w:val="es-MX"/>
        </w:rPr>
        <w:br/>
        <w:t xml:space="preserve">               </w:t>
      </w:r>
      <w:r w:rsidRPr="00494D08">
        <w:rPr>
          <w:rFonts w:ascii="Droid Serif" w:hAnsi="Droid Serif" w:cs="Droid Serif"/>
          <w:sz w:val="24"/>
          <w:szCs w:val="24"/>
          <w:lang w:val="es-MX"/>
        </w:rPr>
        <w:t>encadenados)</w:t>
      </w:r>
    </w:p>
    <w:p w14:paraId="73380F5E" w14:textId="398DC0BD" w:rsidR="005C392C" w:rsidRPr="00494D08" w:rsidRDefault="005C392C" w:rsidP="00203CC1">
      <w:pPr>
        <w:pStyle w:val="Prrafodelista"/>
        <w:numPr>
          <w:ilvl w:val="0"/>
          <w:numId w:val="33"/>
        </w:numPr>
        <w:ind w:hanging="11"/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sz w:val="24"/>
          <w:szCs w:val="24"/>
          <w:lang w:val="es-MX"/>
        </w:rPr>
        <w:t>Automatización simple de tareas con funciones</w:t>
      </w:r>
      <w:r w:rsidR="00B27261" w:rsidRPr="00494D08">
        <w:rPr>
          <w:rFonts w:ascii="Droid Serif" w:hAnsi="Droid Serif" w:cs="Droid Serif"/>
          <w:sz w:val="24"/>
          <w:szCs w:val="24"/>
          <w:lang w:val="es-MX"/>
        </w:rPr>
        <w:tab/>
      </w:r>
    </w:p>
    <w:p w14:paraId="1367DBDB" w14:textId="79A6D4DE" w:rsidR="00771ADB" w:rsidRPr="00494D08" w:rsidRDefault="00771ADB" w:rsidP="00771ADB">
      <w:pPr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192E9494" w14:textId="3AB45E30" w:rsidR="00B71640" w:rsidRDefault="003408B2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  <w:r w:rsidRPr="00494D08">
        <w:rPr>
          <w:rFonts w:ascii="Droid Serif" w:hAnsi="Droid Serif" w:cs="Droid Serif"/>
          <w:b/>
          <w:bCs/>
          <w:sz w:val="24"/>
          <w:szCs w:val="24"/>
          <w:lang w:val="es-MX"/>
        </w:rPr>
        <w:t>Informes:</w:t>
      </w:r>
      <w:r w:rsidRPr="00494D08">
        <w:rPr>
          <w:rFonts w:ascii="Droid Serif" w:hAnsi="Droid Serif" w:cs="Droid Serif"/>
          <w:sz w:val="24"/>
          <w:szCs w:val="24"/>
          <w:lang w:val="es-MX"/>
        </w:rPr>
        <w:t xml:space="preserve"> </w:t>
      </w:r>
      <w:hyperlink r:id="rId11" w:history="1">
        <w:r w:rsidR="00FB7F80" w:rsidRPr="002D6B56">
          <w:rPr>
            <w:rStyle w:val="Hipervnculo"/>
            <w:rFonts w:ascii="Droid Serif" w:hAnsi="Droid Serif" w:cs="Droid Serif"/>
            <w:sz w:val="24"/>
            <w:szCs w:val="24"/>
            <w:lang w:val="es-MX"/>
          </w:rPr>
          <w:t>info@lumialearning.com</w:t>
        </w:r>
      </w:hyperlink>
    </w:p>
    <w:p w14:paraId="2FA7BE6E" w14:textId="4B39E67D" w:rsidR="00064386" w:rsidRDefault="00B71640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  <w:r>
        <w:rPr>
          <w:rFonts w:ascii="Droid Serif" w:hAnsi="Droid Serif" w:cs="Droid Serif"/>
          <w:sz w:val="24"/>
          <w:szCs w:val="24"/>
          <w:lang w:val="es-MX"/>
        </w:rPr>
        <w:t xml:space="preserve">                   </w:t>
      </w:r>
      <w:hyperlink r:id="rId12" w:history="1">
        <w:r w:rsidRPr="002D6B56">
          <w:rPr>
            <w:rStyle w:val="Hipervnculo"/>
            <w:rFonts w:ascii="Droid Serif" w:hAnsi="Droid Serif" w:cs="Droid Serif"/>
            <w:sz w:val="24"/>
            <w:szCs w:val="24"/>
            <w:lang w:val="es-MX"/>
          </w:rPr>
          <w:t>lumialearning@gmail.com</w:t>
        </w:r>
      </w:hyperlink>
    </w:p>
    <w:p w14:paraId="3993DF5F" w14:textId="77777777" w:rsidR="00B71640" w:rsidRDefault="00B71640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</w:p>
    <w:p w14:paraId="743C3D5A" w14:textId="77777777" w:rsidR="00B71640" w:rsidRPr="00B71640" w:rsidRDefault="00B71640" w:rsidP="00823F1E">
      <w:pPr>
        <w:jc w:val="both"/>
        <w:rPr>
          <w:rFonts w:ascii="Droid Serif" w:hAnsi="Droid Serif" w:cs="Droid Serif"/>
          <w:sz w:val="24"/>
          <w:szCs w:val="24"/>
          <w:lang w:val="es-MX"/>
        </w:rPr>
      </w:pPr>
    </w:p>
    <w:sectPr w:rsidR="00B71640" w:rsidRPr="00B71640" w:rsidSect="00F01859">
      <w:headerReference w:type="default" r:id="rId13"/>
      <w:footerReference w:type="default" r:id="rId14"/>
      <w:type w:val="continuous"/>
      <w:pgSz w:w="11907" w:h="16839" w:code="9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C358" w14:textId="77777777" w:rsidR="00F701E6" w:rsidRDefault="00F701E6" w:rsidP="00DC6D4D">
      <w:pPr>
        <w:spacing w:after="0" w:line="240" w:lineRule="auto"/>
      </w:pPr>
      <w:r>
        <w:separator/>
      </w:r>
    </w:p>
  </w:endnote>
  <w:endnote w:type="continuationSeparator" w:id="0">
    <w:p w14:paraId="58934886" w14:textId="77777777" w:rsidR="00F701E6" w:rsidRDefault="00F701E6" w:rsidP="00DC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 ExtraBold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5C1D" w14:textId="77777777" w:rsidR="00BB6EF5" w:rsidRPr="00BB6EF5" w:rsidRDefault="00BB6EF5" w:rsidP="00BB6EF5">
    <w:pPr>
      <w:pStyle w:val="Piedepgina"/>
      <w:jc w:val="center"/>
      <w:rPr>
        <w:rFonts w:ascii="Droid Serif" w:hAnsi="Droid Serif" w:cs="Droid Serif"/>
        <w:i/>
        <w:color w:val="660066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2B0" w14:textId="77777777" w:rsidR="00BB6EF5" w:rsidRPr="00BB6EF5" w:rsidRDefault="00BB6EF5" w:rsidP="00BB6EF5">
    <w:pPr>
      <w:pStyle w:val="Piedepgina"/>
      <w:jc w:val="center"/>
      <w:rPr>
        <w:rFonts w:ascii="Droid Serif" w:hAnsi="Droid Serif" w:cs="Droid Serif"/>
        <w:i/>
        <w:color w:val="660066"/>
        <w:sz w:val="18"/>
      </w:rPr>
    </w:pPr>
    <w:r w:rsidRPr="00BB6EF5">
      <w:rPr>
        <w:rFonts w:ascii="Droid Serif" w:hAnsi="Droid Serif" w:cs="Droid Serif"/>
        <w:i/>
        <w:color w:val="660066"/>
        <w:sz w:val="18"/>
      </w:rPr>
      <w:t>www.lumialearning.com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E38C" w14:textId="77777777" w:rsidR="00F701E6" w:rsidRDefault="00F701E6" w:rsidP="00DC6D4D">
      <w:pPr>
        <w:spacing w:after="0" w:line="240" w:lineRule="auto"/>
      </w:pPr>
      <w:r>
        <w:separator/>
      </w:r>
    </w:p>
  </w:footnote>
  <w:footnote w:type="continuationSeparator" w:id="0">
    <w:p w14:paraId="4577020F" w14:textId="77777777" w:rsidR="00F701E6" w:rsidRDefault="00F701E6" w:rsidP="00DC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E741" w14:textId="77777777" w:rsidR="00F116A5" w:rsidRDefault="00F116A5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8240" behindDoc="1" locked="0" layoutInCell="1" allowOverlap="1" wp14:anchorId="7FB0CC2B" wp14:editId="3C9595EB">
          <wp:simplePos x="0" y="0"/>
          <wp:positionH relativeFrom="margin">
            <wp:align>left</wp:align>
          </wp:positionH>
          <wp:positionV relativeFrom="paragraph">
            <wp:posOffset>-441589</wp:posOffset>
          </wp:positionV>
          <wp:extent cx="5848710" cy="913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71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3F46" w14:textId="77777777" w:rsidR="00D50C29" w:rsidRPr="00D50C29" w:rsidRDefault="00D50C29">
    <w:pPr>
      <w:pStyle w:val="Encabezado"/>
      <w:rPr>
        <w:sz w:val="24"/>
      </w:rPr>
    </w:pPr>
  </w:p>
  <w:p w14:paraId="43E04D4D" w14:textId="77777777" w:rsidR="00D50C29" w:rsidRPr="00D50C29" w:rsidRDefault="00D50C29">
    <w:pPr>
      <w:pStyle w:val="Encabezado"/>
      <w:rPr>
        <w:sz w:val="24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236"/>
      <w:gridCol w:w="7079"/>
    </w:tblGrid>
    <w:tr w:rsidR="00D50C29" w14:paraId="3BD7A3F5" w14:textId="77777777" w:rsidTr="00D50C29">
      <w:trPr>
        <w:trHeight w:val="852"/>
      </w:trPr>
      <w:tc>
        <w:tcPr>
          <w:tcW w:w="1746" w:type="dxa"/>
          <w:tcBorders>
            <w:bottom w:val="single" w:sz="18" w:space="0" w:color="660066"/>
          </w:tcBorders>
        </w:tcPr>
        <w:p w14:paraId="0F0259F8" w14:textId="77777777" w:rsidR="00D50C29" w:rsidRDefault="00D50C29">
          <w:pPr>
            <w:pStyle w:val="Encabezado"/>
          </w:pPr>
          <w:r>
            <w:rPr>
              <w:noProof/>
              <w:lang w:eastAsia="es-VE"/>
            </w:rPr>
            <w:drawing>
              <wp:inline distT="0" distB="0" distL="0" distR="0" wp14:anchorId="51A51B6E" wp14:editId="461A3A9B">
                <wp:extent cx="971792" cy="426133"/>
                <wp:effectExtent l="0" t="0" r="0" b="0"/>
                <wp:docPr id="1410990893" name="Imagen 1410990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722" cy="449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bottom w:val="single" w:sz="18" w:space="0" w:color="660066"/>
          </w:tcBorders>
        </w:tcPr>
        <w:p w14:paraId="68422E26" w14:textId="77777777" w:rsidR="00D50C29" w:rsidRDefault="00D50C29">
          <w:pPr>
            <w:pStyle w:val="Encabezado"/>
          </w:pPr>
        </w:p>
      </w:tc>
      <w:tc>
        <w:tcPr>
          <w:tcW w:w="7079" w:type="dxa"/>
          <w:tcBorders>
            <w:bottom w:val="single" w:sz="18" w:space="0" w:color="660066"/>
          </w:tcBorders>
          <w:vAlign w:val="bottom"/>
        </w:tcPr>
        <w:p w14:paraId="4DF14457" w14:textId="5EFFF7B5" w:rsidR="00D50C29" w:rsidRPr="00D50C29" w:rsidRDefault="005C392C" w:rsidP="00D50C29">
          <w:pPr>
            <w:pStyle w:val="Encabezado"/>
            <w:rPr>
              <w:rFonts w:ascii="Merriweather Sans ExtraBold" w:hAnsi="Merriweather Sans ExtraBold"/>
            </w:rPr>
          </w:pPr>
          <w:r>
            <w:rPr>
              <w:rFonts w:ascii="Merriweather Sans ExtraBold" w:hAnsi="Merriweather Sans ExtraBold"/>
            </w:rPr>
            <w:t>PYTHON BÁSICO</w:t>
          </w:r>
          <w:r w:rsidR="00D50C29" w:rsidRPr="00D50C29">
            <w:rPr>
              <w:rFonts w:ascii="Merriweather Sans" w:hAnsi="Merriweather Sans"/>
            </w:rPr>
            <w:t xml:space="preserve"> | </w:t>
          </w:r>
          <w:r w:rsidR="00F01859">
            <w:rPr>
              <w:rFonts w:ascii="Merriweather Sans" w:hAnsi="Merriweather Sans"/>
            </w:rPr>
            <w:t>Temario</w:t>
          </w:r>
        </w:p>
      </w:tc>
    </w:tr>
  </w:tbl>
  <w:p w14:paraId="5AB9CC7D" w14:textId="77777777" w:rsidR="00D50C29" w:rsidRDefault="00D50C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05"/>
    <w:multiLevelType w:val="hybridMultilevel"/>
    <w:tmpl w:val="A25C3F48"/>
    <w:lvl w:ilvl="0" w:tplc="EF1C9580">
      <w:start w:val="1"/>
      <w:numFmt w:val="decimal"/>
      <w:lvlText w:val="l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35C"/>
    <w:multiLevelType w:val="hybridMultilevel"/>
    <w:tmpl w:val="87C6516C"/>
    <w:lvl w:ilvl="0" w:tplc="CF7C7DD8">
      <w:start w:val="1"/>
      <w:numFmt w:val="decimal"/>
      <w:lvlText w:val="lll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0237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3632F3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6714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65CB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26123E23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D33AF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B7852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2955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C59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72112F"/>
    <w:multiLevelType w:val="hybridMultilevel"/>
    <w:tmpl w:val="CD5281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7D15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4B60AA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512BF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9666A5"/>
    <w:multiLevelType w:val="hybridMultilevel"/>
    <w:tmpl w:val="4C2E0A2C"/>
    <w:lvl w:ilvl="0" w:tplc="6A2EE70A">
      <w:start w:val="1"/>
      <w:numFmt w:val="decimal"/>
      <w:lvlText w:val="V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46F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2C7E0B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F372B7A"/>
    <w:multiLevelType w:val="multilevel"/>
    <w:tmpl w:val="3558BDCA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1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FB539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AB1A7B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24757"/>
    <w:multiLevelType w:val="hybridMultilevel"/>
    <w:tmpl w:val="C4048A76"/>
    <w:lvl w:ilvl="0" w:tplc="6720CFBE">
      <w:start w:val="1"/>
      <w:numFmt w:val="decimal"/>
      <w:lvlText w:val="ll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C569B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625049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100777B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F055E"/>
    <w:multiLevelType w:val="hybridMultilevel"/>
    <w:tmpl w:val="FE18775A"/>
    <w:lvl w:ilvl="0" w:tplc="29B0A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0066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726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5F2C60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06F8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040B0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120B1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4131BA"/>
    <w:multiLevelType w:val="hybridMultilevel"/>
    <w:tmpl w:val="CD528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9306C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B216514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EF2C52"/>
    <w:multiLevelType w:val="hybridMultilevel"/>
    <w:tmpl w:val="1E9E125A"/>
    <w:lvl w:ilvl="0" w:tplc="9F284716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95592">
    <w:abstractNumId w:val="25"/>
  </w:num>
  <w:num w:numId="2" w16cid:durableId="852692455">
    <w:abstractNumId w:val="0"/>
  </w:num>
  <w:num w:numId="3" w16cid:durableId="1664353392">
    <w:abstractNumId w:val="11"/>
  </w:num>
  <w:num w:numId="4" w16cid:durableId="1776091385">
    <w:abstractNumId w:val="9"/>
  </w:num>
  <w:num w:numId="5" w16cid:durableId="545414284">
    <w:abstractNumId w:val="13"/>
  </w:num>
  <w:num w:numId="6" w16cid:durableId="167644228">
    <w:abstractNumId w:val="24"/>
  </w:num>
  <w:num w:numId="7" w16cid:durableId="1248340987">
    <w:abstractNumId w:val="3"/>
  </w:num>
  <w:num w:numId="8" w16cid:durableId="170030432">
    <w:abstractNumId w:val="27"/>
  </w:num>
  <w:num w:numId="9" w16cid:durableId="1295983116">
    <w:abstractNumId w:val="32"/>
  </w:num>
  <w:num w:numId="10" w16cid:durableId="1407605111">
    <w:abstractNumId w:val="26"/>
  </w:num>
  <w:num w:numId="11" w16cid:durableId="1447457703">
    <w:abstractNumId w:val="5"/>
  </w:num>
  <w:num w:numId="12" w16cid:durableId="219947557">
    <w:abstractNumId w:val="2"/>
  </w:num>
  <w:num w:numId="13" w16cid:durableId="1920872189">
    <w:abstractNumId w:val="10"/>
  </w:num>
  <w:num w:numId="14" w16cid:durableId="231819387">
    <w:abstractNumId w:val="18"/>
  </w:num>
  <w:num w:numId="15" w16cid:durableId="1230455143">
    <w:abstractNumId w:val="17"/>
  </w:num>
  <w:num w:numId="16" w16cid:durableId="1607730514">
    <w:abstractNumId w:val="23"/>
  </w:num>
  <w:num w:numId="17" w16cid:durableId="54203713">
    <w:abstractNumId w:val="16"/>
  </w:num>
  <w:num w:numId="18" w16cid:durableId="199249755">
    <w:abstractNumId w:val="30"/>
  </w:num>
  <w:num w:numId="19" w16cid:durableId="1405378623">
    <w:abstractNumId w:val="28"/>
  </w:num>
  <w:num w:numId="20" w16cid:durableId="1508207754">
    <w:abstractNumId w:val="29"/>
  </w:num>
  <w:num w:numId="21" w16cid:durableId="504590885">
    <w:abstractNumId w:val="20"/>
  </w:num>
  <w:num w:numId="22" w16cid:durableId="1783959346">
    <w:abstractNumId w:val="31"/>
  </w:num>
  <w:num w:numId="23" w16cid:durableId="768425556">
    <w:abstractNumId w:val="19"/>
  </w:num>
  <w:num w:numId="24" w16cid:durableId="2093428366">
    <w:abstractNumId w:val="33"/>
  </w:num>
  <w:num w:numId="25" w16cid:durableId="14694448">
    <w:abstractNumId w:val="7"/>
  </w:num>
  <w:num w:numId="26" w16cid:durableId="893738822">
    <w:abstractNumId w:val="8"/>
  </w:num>
  <w:num w:numId="27" w16cid:durableId="1892765596">
    <w:abstractNumId w:val="12"/>
  </w:num>
  <w:num w:numId="28" w16cid:durableId="2141262435">
    <w:abstractNumId w:val="6"/>
  </w:num>
  <w:num w:numId="29" w16cid:durableId="1220048022">
    <w:abstractNumId w:val="22"/>
  </w:num>
  <w:num w:numId="30" w16cid:durableId="1671133846">
    <w:abstractNumId w:val="14"/>
  </w:num>
  <w:num w:numId="31" w16cid:durableId="339280238">
    <w:abstractNumId w:val="34"/>
  </w:num>
  <w:num w:numId="32" w16cid:durableId="859008251">
    <w:abstractNumId w:val="15"/>
  </w:num>
  <w:num w:numId="33" w16cid:durableId="846167872">
    <w:abstractNumId w:val="4"/>
  </w:num>
  <w:num w:numId="34" w16cid:durableId="1941571173">
    <w:abstractNumId w:val="1"/>
  </w:num>
  <w:num w:numId="35" w16cid:durableId="2038336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1"/>
    <w:rsid w:val="00064386"/>
    <w:rsid w:val="00083B20"/>
    <w:rsid w:val="000B7B2D"/>
    <w:rsid w:val="000E5A04"/>
    <w:rsid w:val="00154678"/>
    <w:rsid w:val="001F6C6E"/>
    <w:rsid w:val="00203CC1"/>
    <w:rsid w:val="002567B2"/>
    <w:rsid w:val="003408B2"/>
    <w:rsid w:val="00354BF4"/>
    <w:rsid w:val="00356A11"/>
    <w:rsid w:val="0046312E"/>
    <w:rsid w:val="004766C4"/>
    <w:rsid w:val="00494D08"/>
    <w:rsid w:val="004E1441"/>
    <w:rsid w:val="00522CB7"/>
    <w:rsid w:val="005C392C"/>
    <w:rsid w:val="005F1015"/>
    <w:rsid w:val="006E68AB"/>
    <w:rsid w:val="00771ADB"/>
    <w:rsid w:val="007B752A"/>
    <w:rsid w:val="007D7540"/>
    <w:rsid w:val="007E0E74"/>
    <w:rsid w:val="00823F1E"/>
    <w:rsid w:val="008A485A"/>
    <w:rsid w:val="008F4104"/>
    <w:rsid w:val="00966B6B"/>
    <w:rsid w:val="00AC3111"/>
    <w:rsid w:val="00AD5DB2"/>
    <w:rsid w:val="00B27261"/>
    <w:rsid w:val="00B71640"/>
    <w:rsid w:val="00BA7B2B"/>
    <w:rsid w:val="00BB6EF5"/>
    <w:rsid w:val="00BC325C"/>
    <w:rsid w:val="00CE5900"/>
    <w:rsid w:val="00D50C29"/>
    <w:rsid w:val="00D82340"/>
    <w:rsid w:val="00DC6D4D"/>
    <w:rsid w:val="00E802F6"/>
    <w:rsid w:val="00E85B39"/>
    <w:rsid w:val="00F01859"/>
    <w:rsid w:val="00F116A5"/>
    <w:rsid w:val="00F701E6"/>
    <w:rsid w:val="00FB7F80"/>
    <w:rsid w:val="00FD0425"/>
    <w:rsid w:val="00FD5781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E560C"/>
  <w15:chartTrackingRefBased/>
  <w15:docId w15:val="{02981EB2-DBD9-4298-93E1-44B02211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6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D4D"/>
  </w:style>
  <w:style w:type="paragraph" w:styleId="Piedepgina">
    <w:name w:val="footer"/>
    <w:basedOn w:val="Normal"/>
    <w:link w:val="PiedepginaCar"/>
    <w:uiPriority w:val="99"/>
    <w:unhideWhenUsed/>
    <w:rsid w:val="00DC6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D4D"/>
  </w:style>
  <w:style w:type="paragraph" w:styleId="Prrafodelista">
    <w:name w:val="List Paragraph"/>
    <w:basedOn w:val="Normal"/>
    <w:uiPriority w:val="34"/>
    <w:qFormat/>
    <w:rsid w:val="00DC6D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16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mialearning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umialearnin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06FE-5715-43E5-8D13-FC062BE6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547</Words>
  <Characters>3160</Characters>
  <Application>Microsoft Office Word</Application>
  <DocSecurity>0</DocSecurity>
  <Lines>75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Ricardo Ramirez</cp:lastModifiedBy>
  <cp:revision>7</cp:revision>
  <dcterms:created xsi:type="dcterms:W3CDTF">2025-12-10T19:06:00Z</dcterms:created>
  <dcterms:modified xsi:type="dcterms:W3CDTF">2025-12-15T20:29:00Z</dcterms:modified>
</cp:coreProperties>
</file>